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4C" w:rsidRDefault="00355A4C" w:rsidP="00355A4C">
      <w:pPr>
        <w:pStyle w:val="1"/>
      </w:pPr>
      <w:r w:rsidRPr="00355A4C">
        <w:t>Данные НОКОУ МБДОУ МО "Город Архангельск" "Детский сад комбинированного вида № 104 "Росточек"</w:t>
      </w:r>
      <w:r w:rsidR="00A64D51">
        <w:t xml:space="preserve"> 2020 год</w:t>
      </w:r>
    </w:p>
    <w:p w:rsidR="00927E61" w:rsidRPr="00927E61" w:rsidRDefault="00927E61" w:rsidP="00927E61">
      <w:pPr>
        <w:rPr>
          <w:lang w:eastAsia="zh-CN"/>
        </w:rPr>
      </w:pPr>
    </w:p>
    <w:tbl>
      <w:tblPr>
        <w:tblStyle w:val="8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355A4C" w:rsidRPr="000067B5" w:rsidTr="001559FA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355A4C" w:rsidRPr="000067B5" w:rsidTr="001559FA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355A4C" w:rsidRPr="000067B5" w:rsidTr="001559FA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104 "Росточек"</w:t>
            </w:r>
          </w:p>
        </w:tc>
        <w:tc>
          <w:tcPr>
            <w:tcW w:w="1213" w:type="dxa"/>
            <w:noWrap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98.3</w:t>
            </w:r>
          </w:p>
        </w:tc>
        <w:tc>
          <w:tcPr>
            <w:tcW w:w="1133" w:type="dxa"/>
            <w:noWrap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850" w:type="dxa"/>
            <w:noWrap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50.7</w:t>
            </w:r>
          </w:p>
        </w:tc>
        <w:tc>
          <w:tcPr>
            <w:tcW w:w="1134" w:type="dxa"/>
            <w:noWrap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851" w:type="dxa"/>
            <w:noWrap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80.6</w:t>
            </w:r>
          </w:p>
        </w:tc>
        <w:tc>
          <w:tcPr>
            <w:tcW w:w="992" w:type="dxa"/>
            <w:noWrap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80.9</w:t>
            </w:r>
          </w:p>
        </w:tc>
      </w:tr>
      <w:tr w:rsidR="00355A4C" w:rsidRPr="000067B5" w:rsidTr="001559FA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355A4C" w:rsidRPr="000067B5" w:rsidTr="001559FA">
        <w:trPr>
          <w:trHeight w:val="300"/>
        </w:trPr>
        <w:tc>
          <w:tcPr>
            <w:tcW w:w="3036" w:type="dxa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Все на высшем уровне, педагогический состав лучший.</w:t>
            </w:r>
          </w:p>
        </w:tc>
      </w:tr>
      <w:tr w:rsidR="00355A4C" w:rsidRPr="000067B5" w:rsidTr="001559FA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Увеличить финансирование для </w:t>
            </w:r>
            <w:proofErr w:type="gramStart"/>
            <w:r w:rsidRPr="000067B5">
              <w:rPr>
                <w:rFonts w:eastAsia="Calibri"/>
                <w:sz w:val="22"/>
                <w:szCs w:val="22"/>
                <w:lang w:eastAsia="en-US"/>
              </w:rPr>
              <w:t>благоустройства</w:t>
            </w:r>
            <w:proofErr w:type="gramEnd"/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 как самого здания, так и уличной территории.</w:t>
            </w:r>
          </w:p>
        </w:tc>
      </w:tr>
      <w:tr w:rsidR="00355A4C" w:rsidRPr="000067B5" w:rsidTr="001559FA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Добавить на официальный сайт информацию с реквизитами для оплаты услуг.</w:t>
            </w:r>
          </w:p>
        </w:tc>
      </w:tr>
      <w:tr w:rsidR="00355A4C" w:rsidRPr="000067B5" w:rsidTr="001559FA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увеличить количество мест в логопункте.</w:t>
            </w:r>
          </w:p>
        </w:tc>
      </w:tr>
      <w:tr w:rsidR="00355A4C" w:rsidRPr="000067B5" w:rsidTr="001559FA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Убрать уплотнённый полдник, при этом сделать полдник и полноценный ужин.</w:t>
            </w:r>
          </w:p>
        </w:tc>
      </w:tr>
      <w:tr w:rsidR="00355A4C" w:rsidRPr="000067B5" w:rsidTr="001559FA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Облагородить </w:t>
            </w:r>
            <w:proofErr w:type="gramStart"/>
            <w:r w:rsidRPr="000067B5">
              <w:rPr>
                <w:rFonts w:eastAsia="Calibri"/>
                <w:sz w:val="22"/>
                <w:szCs w:val="22"/>
                <w:lang w:eastAsia="en-US"/>
              </w:rPr>
              <w:t>участки</w:t>
            </w:r>
            <w:proofErr w:type="gramEnd"/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 на которых гуляют дети - выровнять землю не песком!</w:t>
            </w:r>
          </w:p>
        </w:tc>
      </w:tr>
      <w:tr w:rsidR="00355A4C" w:rsidRPr="000067B5" w:rsidTr="001559FA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Посадить траву, установить хорошие веранды.</w:t>
            </w:r>
          </w:p>
        </w:tc>
      </w:tr>
      <w:tr w:rsidR="00355A4C" w:rsidRPr="000067B5" w:rsidTr="001559FA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материально-техническое оснащение групп.</w:t>
            </w:r>
          </w:p>
        </w:tc>
      </w:tr>
      <w:tr w:rsidR="00355A4C" w:rsidRPr="000067B5" w:rsidTr="001559FA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условия для детей с ограничениями по здоровью.</w:t>
            </w:r>
          </w:p>
        </w:tc>
      </w:tr>
      <w:tr w:rsidR="00355A4C" w:rsidRPr="000067B5" w:rsidTr="001559FA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55A4C" w:rsidRPr="000067B5" w:rsidRDefault="00355A4C" w:rsidP="001559F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Усилить контроль охраны.</w:t>
            </w:r>
          </w:p>
        </w:tc>
      </w:tr>
    </w:tbl>
    <w:p w:rsidR="002E29E4" w:rsidRDefault="002E29E4"/>
    <w:sectPr w:rsidR="002E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337"/>
    <w:multiLevelType w:val="hybridMultilevel"/>
    <w:tmpl w:val="82580580"/>
    <w:lvl w:ilvl="0" w:tplc="0032B724">
      <w:start w:val="1"/>
      <w:numFmt w:val="decimal"/>
      <w:pStyle w:val="1"/>
      <w:lvlText w:val="Таблица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67"/>
    <w:rsid w:val="002E29E4"/>
    <w:rsid w:val="00355A4C"/>
    <w:rsid w:val="00927E61"/>
    <w:rsid w:val="00A64D51"/>
    <w:rsid w:val="00A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аблица 1"/>
    <w:basedOn w:val="a"/>
    <w:next w:val="a"/>
    <w:qFormat/>
    <w:rsid w:val="00355A4C"/>
    <w:pPr>
      <w:widowControl w:val="0"/>
      <w:numPr>
        <w:numId w:val="1"/>
      </w:numPr>
      <w:shd w:val="clear" w:color="auto" w:fill="FFFFFF"/>
      <w:suppressAutoHyphens/>
      <w:autoSpaceDE w:val="0"/>
      <w:autoSpaceDN w:val="0"/>
      <w:adjustRightInd w:val="0"/>
      <w:spacing w:line="240" w:lineRule="auto"/>
      <w:ind w:left="0" w:firstLine="0"/>
      <w:contextualSpacing/>
    </w:pPr>
    <w:rPr>
      <w:rFonts w:eastAsia="Calibri"/>
      <w:sz w:val="24"/>
      <w:lang w:eastAsia="zh-CN"/>
    </w:rPr>
  </w:style>
  <w:style w:type="table" w:customStyle="1" w:styleId="8">
    <w:name w:val="Сетка таблицы8"/>
    <w:basedOn w:val="a1"/>
    <w:next w:val="a3"/>
    <w:uiPriority w:val="39"/>
    <w:rsid w:val="0035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аблица 1"/>
    <w:basedOn w:val="a"/>
    <w:next w:val="a"/>
    <w:qFormat/>
    <w:rsid w:val="00355A4C"/>
    <w:pPr>
      <w:widowControl w:val="0"/>
      <w:numPr>
        <w:numId w:val="1"/>
      </w:numPr>
      <w:shd w:val="clear" w:color="auto" w:fill="FFFFFF"/>
      <w:suppressAutoHyphens/>
      <w:autoSpaceDE w:val="0"/>
      <w:autoSpaceDN w:val="0"/>
      <w:adjustRightInd w:val="0"/>
      <w:spacing w:line="240" w:lineRule="auto"/>
      <w:ind w:left="0" w:firstLine="0"/>
      <w:contextualSpacing/>
    </w:pPr>
    <w:rPr>
      <w:rFonts w:eastAsia="Calibri"/>
      <w:sz w:val="24"/>
      <w:lang w:eastAsia="zh-CN"/>
    </w:rPr>
  </w:style>
  <w:style w:type="table" w:customStyle="1" w:styleId="8">
    <w:name w:val="Сетка таблицы8"/>
    <w:basedOn w:val="a1"/>
    <w:next w:val="a3"/>
    <w:uiPriority w:val="39"/>
    <w:rsid w:val="0035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6</cp:revision>
  <dcterms:created xsi:type="dcterms:W3CDTF">2021-03-11T12:02:00Z</dcterms:created>
  <dcterms:modified xsi:type="dcterms:W3CDTF">2021-03-11T12:04:00Z</dcterms:modified>
</cp:coreProperties>
</file>